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BB4" w:rsidRDefault="00A638B2" w:rsidP="00A638B2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E30E5">
        <w:rPr>
          <w:rFonts w:ascii="Times New Roman" w:hAnsi="Times New Roman" w:cs="Times New Roman"/>
          <w:sz w:val="28"/>
          <w:szCs w:val="28"/>
        </w:rPr>
        <w:t>5</w:t>
      </w:r>
    </w:p>
    <w:p w:rsidR="005361A3" w:rsidRPr="00E03BB4" w:rsidRDefault="005361A3" w:rsidP="00A638B2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:rsidR="00E03BB4" w:rsidRPr="00E03BB4" w:rsidRDefault="00E03BB4" w:rsidP="00A638B2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E03BB4">
        <w:rPr>
          <w:rFonts w:ascii="Times New Roman" w:hAnsi="Times New Roman" w:cs="Times New Roman"/>
          <w:sz w:val="28"/>
          <w:szCs w:val="28"/>
        </w:rPr>
        <w:t>к решению Собрания депутатов</w:t>
      </w:r>
    </w:p>
    <w:p w:rsidR="00E03BB4" w:rsidRPr="00E03BB4" w:rsidRDefault="00E03BB4" w:rsidP="00A638B2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E03BB4">
        <w:rPr>
          <w:rFonts w:ascii="Times New Roman" w:hAnsi="Times New Roman" w:cs="Times New Roman"/>
          <w:sz w:val="28"/>
          <w:szCs w:val="28"/>
        </w:rPr>
        <w:t xml:space="preserve">Охотского муниципального </w:t>
      </w:r>
      <w:r w:rsidR="005361A3">
        <w:rPr>
          <w:rFonts w:ascii="Times New Roman" w:hAnsi="Times New Roman" w:cs="Times New Roman"/>
          <w:sz w:val="28"/>
          <w:szCs w:val="28"/>
        </w:rPr>
        <w:t>округа</w:t>
      </w:r>
    </w:p>
    <w:p w:rsidR="00E03BB4" w:rsidRPr="00E03BB4" w:rsidRDefault="00E03BB4" w:rsidP="00A638B2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E03BB4"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E03BB4" w:rsidRPr="00E03BB4" w:rsidRDefault="00E03BB4" w:rsidP="00A638B2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:rsidR="00E7189E" w:rsidRPr="006775D0" w:rsidRDefault="00E03BB4" w:rsidP="00A638B2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E03BB4">
        <w:rPr>
          <w:rFonts w:ascii="Times New Roman" w:hAnsi="Times New Roman" w:cs="Times New Roman"/>
          <w:sz w:val="28"/>
          <w:szCs w:val="28"/>
        </w:rPr>
        <w:t xml:space="preserve">от                         </w:t>
      </w:r>
      <w:r w:rsidR="00A638B2"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:rsidR="00E03BB4" w:rsidRDefault="00E03BB4" w:rsidP="00BE6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7923" w:rsidRDefault="00C47923" w:rsidP="00BE6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6C05" w:rsidRPr="00C47923" w:rsidRDefault="00BE6C05" w:rsidP="00BE6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487B" w:rsidRPr="00343391" w:rsidRDefault="00FF487B" w:rsidP="00E03BB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43391">
        <w:rPr>
          <w:rFonts w:ascii="Times New Roman" w:hAnsi="Times New Roman" w:cs="Times New Roman"/>
          <w:sz w:val="28"/>
          <w:szCs w:val="28"/>
        </w:rPr>
        <w:t>РАСПРЕДЕЛЕНИЕ</w:t>
      </w:r>
      <w:bookmarkStart w:id="0" w:name="_GoBack"/>
      <w:bookmarkEnd w:id="0"/>
    </w:p>
    <w:p w:rsidR="00FF487B" w:rsidRPr="00343391" w:rsidRDefault="00FF487B" w:rsidP="00E03BB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C1CA7" w:rsidRDefault="005361A3" w:rsidP="00FC1CA7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361A3">
        <w:rPr>
          <w:rFonts w:ascii="Times New Roman" w:hAnsi="Times New Roman" w:cs="Times New Roman"/>
          <w:sz w:val="28"/>
          <w:szCs w:val="28"/>
        </w:rPr>
        <w:t xml:space="preserve">бюджетных ассигнований по разделам, подразделам бюджета Охотского муниципального </w:t>
      </w:r>
      <w:r w:rsidR="00DE30E5">
        <w:rPr>
          <w:rFonts w:ascii="Times New Roman" w:hAnsi="Times New Roman" w:cs="Times New Roman"/>
          <w:sz w:val="28"/>
          <w:szCs w:val="28"/>
        </w:rPr>
        <w:t>округа</w:t>
      </w:r>
      <w:r w:rsidRPr="005361A3">
        <w:rPr>
          <w:rFonts w:ascii="Times New Roman" w:hAnsi="Times New Roman" w:cs="Times New Roman"/>
          <w:sz w:val="28"/>
          <w:szCs w:val="28"/>
        </w:rPr>
        <w:t xml:space="preserve"> Хабаровского края </w:t>
      </w:r>
    </w:p>
    <w:p w:rsidR="005361A3" w:rsidRDefault="005361A3" w:rsidP="00FC1CA7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361A3">
        <w:rPr>
          <w:rFonts w:ascii="Times New Roman" w:hAnsi="Times New Roman" w:cs="Times New Roman"/>
          <w:sz w:val="28"/>
          <w:szCs w:val="28"/>
        </w:rPr>
        <w:t>на 202</w:t>
      </w:r>
      <w:r w:rsidR="00DE30E5">
        <w:rPr>
          <w:rFonts w:ascii="Times New Roman" w:hAnsi="Times New Roman" w:cs="Times New Roman"/>
          <w:sz w:val="28"/>
          <w:szCs w:val="28"/>
        </w:rPr>
        <w:t>4</w:t>
      </w:r>
      <w:r w:rsidRPr="005361A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47923" w:rsidRDefault="00C47923" w:rsidP="005361A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BE6C05" w:rsidRPr="005361A3" w:rsidRDefault="00BE6C05" w:rsidP="005361A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F487B" w:rsidRPr="00343391" w:rsidRDefault="00C47923" w:rsidP="008B5024">
      <w:pPr>
        <w:spacing w:after="0" w:line="240" w:lineRule="exact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343391">
        <w:rPr>
          <w:rFonts w:ascii="Times New Roman" w:hAnsi="Times New Roman" w:cs="Times New Roman"/>
          <w:sz w:val="24"/>
          <w:szCs w:val="24"/>
        </w:rPr>
        <w:t xml:space="preserve"> </w:t>
      </w:r>
      <w:r w:rsidR="00FF487B" w:rsidRPr="0034339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88"/>
        <w:gridCol w:w="708"/>
        <w:gridCol w:w="567"/>
        <w:gridCol w:w="1560"/>
        <w:gridCol w:w="1559"/>
        <w:gridCol w:w="1559"/>
        <w:gridCol w:w="851"/>
      </w:tblGrid>
      <w:tr w:rsidR="003E3897" w:rsidRPr="00343391" w:rsidTr="00FC1CA7">
        <w:tc>
          <w:tcPr>
            <w:tcW w:w="8188" w:type="dxa"/>
            <w:vAlign w:val="center"/>
          </w:tcPr>
          <w:p w:rsidR="003E3897" w:rsidRPr="00F9688E" w:rsidRDefault="003E389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08" w:type="dxa"/>
            <w:vAlign w:val="center"/>
          </w:tcPr>
          <w:p w:rsidR="003E3897" w:rsidRPr="00F9688E" w:rsidRDefault="003E389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РЗ</w:t>
            </w:r>
          </w:p>
        </w:tc>
        <w:tc>
          <w:tcPr>
            <w:tcW w:w="567" w:type="dxa"/>
            <w:vAlign w:val="center"/>
          </w:tcPr>
          <w:p w:rsidR="003E3897" w:rsidRPr="00F9688E" w:rsidRDefault="003E389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560" w:type="dxa"/>
            <w:vAlign w:val="center"/>
          </w:tcPr>
          <w:p w:rsidR="003E3897" w:rsidRPr="00F9688E" w:rsidRDefault="003E389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План на 20</w:t>
            </w:r>
            <w:r w:rsidR="00383C32" w:rsidRPr="00F9688E">
              <w:rPr>
                <w:rFonts w:ascii="Times New Roman" w:hAnsi="Times New Roman" w:cs="Times New Roman"/>
              </w:rPr>
              <w:t>2</w:t>
            </w:r>
            <w:r w:rsidR="00DE30E5" w:rsidRPr="00F9688E">
              <w:rPr>
                <w:rFonts w:ascii="Times New Roman" w:hAnsi="Times New Roman" w:cs="Times New Roman"/>
              </w:rPr>
              <w:t>4</w:t>
            </w:r>
            <w:r w:rsidRPr="00F9688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3E3897" w:rsidRPr="00F9688E" w:rsidRDefault="00513D0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Сумма по бюджетной росписи</w:t>
            </w:r>
          </w:p>
        </w:tc>
        <w:tc>
          <w:tcPr>
            <w:tcW w:w="1559" w:type="dxa"/>
            <w:vAlign w:val="center"/>
          </w:tcPr>
          <w:p w:rsidR="003E3897" w:rsidRPr="00F9688E" w:rsidRDefault="00513D0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Исполнение за 20</w:t>
            </w:r>
            <w:r w:rsidR="00383C32" w:rsidRPr="00F9688E">
              <w:rPr>
                <w:rFonts w:ascii="Times New Roman" w:hAnsi="Times New Roman" w:cs="Times New Roman"/>
              </w:rPr>
              <w:t>2</w:t>
            </w:r>
            <w:r w:rsidR="00DE30E5" w:rsidRPr="00F9688E">
              <w:rPr>
                <w:rFonts w:ascii="Times New Roman" w:hAnsi="Times New Roman" w:cs="Times New Roman"/>
              </w:rPr>
              <w:t>4</w:t>
            </w:r>
            <w:r w:rsidR="005361A3" w:rsidRPr="00F9688E">
              <w:rPr>
                <w:rFonts w:ascii="Times New Roman" w:hAnsi="Times New Roman" w:cs="Times New Roman"/>
              </w:rPr>
              <w:t xml:space="preserve"> </w:t>
            </w:r>
            <w:r w:rsidRPr="00F9688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1" w:type="dxa"/>
            <w:vAlign w:val="center"/>
          </w:tcPr>
          <w:p w:rsidR="003E3897" w:rsidRPr="00F9688E" w:rsidRDefault="00513D0C" w:rsidP="006775D0">
            <w:pPr>
              <w:spacing w:after="0" w:line="200" w:lineRule="exact"/>
              <w:ind w:left="-103" w:right="-108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% исполнения (от суммы по бюджетной росписи)</w:t>
            </w:r>
          </w:p>
        </w:tc>
      </w:tr>
    </w:tbl>
    <w:p w:rsidR="00FF487B" w:rsidRPr="00CD292F" w:rsidRDefault="00FF487B" w:rsidP="00894B1D">
      <w:pPr>
        <w:spacing w:after="0" w:line="240" w:lineRule="auto"/>
        <w:rPr>
          <w:sz w:val="2"/>
          <w:szCs w:val="2"/>
        </w:rPr>
      </w:pPr>
    </w:p>
    <w:tbl>
      <w:tblPr>
        <w:tblW w:w="14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88"/>
        <w:gridCol w:w="708"/>
        <w:gridCol w:w="567"/>
        <w:gridCol w:w="6"/>
        <w:gridCol w:w="1554"/>
        <w:gridCol w:w="6"/>
        <w:gridCol w:w="1553"/>
        <w:gridCol w:w="6"/>
        <w:gridCol w:w="1553"/>
        <w:gridCol w:w="6"/>
        <w:gridCol w:w="845"/>
        <w:gridCol w:w="6"/>
      </w:tblGrid>
      <w:tr w:rsidR="003E3897" w:rsidRPr="00343391" w:rsidTr="00FC1CA7">
        <w:trPr>
          <w:gridAfter w:val="1"/>
          <w:wAfter w:w="6" w:type="dxa"/>
          <w:tblHeader/>
        </w:trPr>
        <w:tc>
          <w:tcPr>
            <w:tcW w:w="8188" w:type="dxa"/>
          </w:tcPr>
          <w:p w:rsidR="003E3897" w:rsidRPr="00F9688E" w:rsidRDefault="003E389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3E3897" w:rsidRPr="00F9688E" w:rsidRDefault="003E389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3E3897" w:rsidRPr="00F9688E" w:rsidRDefault="003E389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gridSpan w:val="2"/>
          </w:tcPr>
          <w:p w:rsidR="003E3897" w:rsidRPr="00F9688E" w:rsidRDefault="003E389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gridSpan w:val="2"/>
          </w:tcPr>
          <w:p w:rsidR="003E3897" w:rsidRPr="00F9688E" w:rsidRDefault="001D3B53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gridSpan w:val="2"/>
          </w:tcPr>
          <w:p w:rsidR="003E3897" w:rsidRPr="00F9688E" w:rsidRDefault="001D3B53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gridSpan w:val="2"/>
          </w:tcPr>
          <w:p w:rsidR="003E3897" w:rsidRPr="00F9688E" w:rsidRDefault="001D3B53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7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675 311,71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670 248,74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637 166,55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95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F9688E">
              <w:rPr>
                <w:rFonts w:ascii="Times New Roman" w:hAnsi="Times New Roman" w:cs="Times New Roman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6 231,55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6 499,82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6 497,02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100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Функционирование законодательных (представительных) органов государственной власти и местного самоуправления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7 178,17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5 978,17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5 931,65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99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 xml:space="preserve">Функционирование Правительства Российской Федерации, высших органов исполнительной власти субъектов Российской Федерации, местных администраций 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175 436,34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173 265,42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152 539,73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89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Судебная система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2,46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2,46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2,46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100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486 463,19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484 502,87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472 195,69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97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Национальная оборона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903,49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903,49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678,84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75</w:t>
            </w:r>
          </w:p>
        </w:tc>
      </w:tr>
      <w:tr w:rsidR="009C538E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9C538E" w:rsidRPr="00F9688E" w:rsidRDefault="009C538E" w:rsidP="006775D0">
            <w:pPr>
              <w:spacing w:after="0"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Мобилизация и вневойсковая подготовка</w:t>
            </w:r>
          </w:p>
        </w:tc>
        <w:tc>
          <w:tcPr>
            <w:tcW w:w="708" w:type="dxa"/>
            <w:vAlign w:val="center"/>
          </w:tcPr>
          <w:p w:rsidR="009C538E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vAlign w:val="center"/>
          </w:tcPr>
          <w:p w:rsidR="009C538E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60" w:type="dxa"/>
            <w:gridSpan w:val="2"/>
            <w:vAlign w:val="center"/>
          </w:tcPr>
          <w:p w:rsidR="009C538E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903,49</w:t>
            </w:r>
          </w:p>
        </w:tc>
        <w:tc>
          <w:tcPr>
            <w:tcW w:w="1559" w:type="dxa"/>
            <w:gridSpan w:val="2"/>
            <w:vAlign w:val="center"/>
          </w:tcPr>
          <w:p w:rsidR="009C538E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903,49</w:t>
            </w:r>
          </w:p>
        </w:tc>
        <w:tc>
          <w:tcPr>
            <w:tcW w:w="1559" w:type="dxa"/>
            <w:gridSpan w:val="2"/>
            <w:vAlign w:val="center"/>
          </w:tcPr>
          <w:p w:rsidR="009C538E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678,84</w:t>
            </w:r>
          </w:p>
        </w:tc>
        <w:tc>
          <w:tcPr>
            <w:tcW w:w="851" w:type="dxa"/>
            <w:gridSpan w:val="2"/>
            <w:vAlign w:val="center"/>
          </w:tcPr>
          <w:p w:rsidR="009C538E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75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14 271,39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15 063,97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15 063,97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100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Органы юстиции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1 898,65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1 898,65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1 898,65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100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12 372,74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13 165,32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13 165,32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100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lastRenderedPageBreak/>
              <w:t>Национальная экономика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450 481,19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445 002,92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439 786,88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99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Топливно-энергетический комплекс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327 130,80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327 130,80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327 130,80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100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12 606,25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9 565,83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6 389,78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67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 xml:space="preserve">Транспорт 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29 529,00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29 529,00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29 097,32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99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48 770,69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48 770,69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47 494,39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97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32 444,45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30 006,60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29 674,59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99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795 183,79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804 349,19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803 254,60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99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Коммунальное хозяйство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766 390,81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775 556,22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774 821,20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100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tabs>
                <w:tab w:val="left" w:pos="5580"/>
              </w:tabs>
              <w:spacing w:after="0"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28 792,98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28 792,97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28 433,40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99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Охрана окружающей среды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12 848,00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11 307,00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5 135,00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45</w:t>
            </w:r>
          </w:p>
        </w:tc>
      </w:tr>
      <w:tr w:rsidR="009C538E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9C538E" w:rsidRPr="00F9688E" w:rsidRDefault="009C538E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vAlign w:val="center"/>
          </w:tcPr>
          <w:p w:rsidR="009C538E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vAlign w:val="center"/>
          </w:tcPr>
          <w:p w:rsidR="009C538E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60" w:type="dxa"/>
            <w:gridSpan w:val="2"/>
            <w:vAlign w:val="center"/>
          </w:tcPr>
          <w:p w:rsidR="009C538E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12 848,00</w:t>
            </w:r>
          </w:p>
        </w:tc>
        <w:tc>
          <w:tcPr>
            <w:tcW w:w="1559" w:type="dxa"/>
            <w:gridSpan w:val="2"/>
            <w:vAlign w:val="center"/>
          </w:tcPr>
          <w:p w:rsidR="009C538E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11 307,00</w:t>
            </w:r>
          </w:p>
        </w:tc>
        <w:tc>
          <w:tcPr>
            <w:tcW w:w="1559" w:type="dxa"/>
            <w:gridSpan w:val="2"/>
            <w:vAlign w:val="center"/>
          </w:tcPr>
          <w:p w:rsidR="009C538E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5 135,00</w:t>
            </w:r>
          </w:p>
        </w:tc>
        <w:tc>
          <w:tcPr>
            <w:tcW w:w="851" w:type="dxa"/>
            <w:gridSpan w:val="2"/>
            <w:vAlign w:val="center"/>
          </w:tcPr>
          <w:p w:rsidR="009C538E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45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908 093,04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886 747,</w:t>
            </w:r>
            <w:r w:rsidR="003D152C" w:rsidRPr="00F9688E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813 678,83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92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Дошкольное образование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205 156,47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200 607,92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185 221,75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92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Общее образование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583 624,86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570 444,70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519 223,05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91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56 232,95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55 011,10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53 758,84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98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13 138,93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10 743,92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8 946,87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83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49 939,83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49 939,83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46 528,30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93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Культура, кинематография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246 013,04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244 511,50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237 345,22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97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219 337,27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217 622,44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C538E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211 128,54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97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26 675,77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224A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26 889,06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224A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26 216,68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97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38 947,28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224A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37 093,11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224A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37 093,10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100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Пенсионное обеспечение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8 500,00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224A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8 797,11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224A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8 797,10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100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26 168,00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224A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25 668,00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224A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25 668,00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100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4 279,28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224A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2 628,00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224A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2 628,00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100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22 889,96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224A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22 859,96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224A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20 162,01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88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219,06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224A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219,06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224A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219,06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100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tabs>
                <w:tab w:val="left" w:pos="5580"/>
              </w:tabs>
              <w:spacing w:after="0"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Спорт высших достижений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22 670,90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224A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22 640,90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224A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19 942,95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88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DE30E5" w:rsidRPr="00F9688E" w:rsidRDefault="00DE30E5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Средства массовой информации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19 395,80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224A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19 395,80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224A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17 920,44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92</w:t>
            </w:r>
          </w:p>
        </w:tc>
      </w:tr>
      <w:tr w:rsidR="009224A7" w:rsidRPr="00F9688E" w:rsidTr="00FC1CA7">
        <w:trPr>
          <w:gridAfter w:val="1"/>
          <w:wAfter w:w="6" w:type="dxa"/>
        </w:trPr>
        <w:tc>
          <w:tcPr>
            <w:tcW w:w="8188" w:type="dxa"/>
          </w:tcPr>
          <w:p w:rsidR="009224A7" w:rsidRPr="00F9688E" w:rsidRDefault="009224A7" w:rsidP="006775D0">
            <w:pPr>
              <w:spacing w:after="0" w:line="200" w:lineRule="exact"/>
              <w:jc w:val="both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708" w:type="dxa"/>
            <w:vAlign w:val="center"/>
          </w:tcPr>
          <w:p w:rsidR="009224A7" w:rsidRPr="00F9688E" w:rsidRDefault="009224A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vAlign w:val="center"/>
          </w:tcPr>
          <w:p w:rsidR="009224A7" w:rsidRPr="00F9688E" w:rsidRDefault="009224A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60" w:type="dxa"/>
            <w:gridSpan w:val="2"/>
            <w:vAlign w:val="center"/>
          </w:tcPr>
          <w:p w:rsidR="009224A7" w:rsidRPr="00F9688E" w:rsidRDefault="009224A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19 395,80</w:t>
            </w:r>
          </w:p>
        </w:tc>
        <w:tc>
          <w:tcPr>
            <w:tcW w:w="1559" w:type="dxa"/>
            <w:gridSpan w:val="2"/>
            <w:vAlign w:val="center"/>
          </w:tcPr>
          <w:p w:rsidR="009224A7" w:rsidRPr="00F9688E" w:rsidRDefault="009224A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19 395,80</w:t>
            </w:r>
          </w:p>
        </w:tc>
        <w:tc>
          <w:tcPr>
            <w:tcW w:w="1559" w:type="dxa"/>
            <w:gridSpan w:val="2"/>
            <w:vAlign w:val="center"/>
          </w:tcPr>
          <w:p w:rsidR="009224A7" w:rsidRPr="00F9688E" w:rsidRDefault="009224A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17 920,44</w:t>
            </w:r>
          </w:p>
        </w:tc>
        <w:tc>
          <w:tcPr>
            <w:tcW w:w="851" w:type="dxa"/>
            <w:gridSpan w:val="2"/>
            <w:vAlign w:val="center"/>
          </w:tcPr>
          <w:p w:rsidR="009224A7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92</w:t>
            </w:r>
          </w:p>
        </w:tc>
      </w:tr>
      <w:tr w:rsidR="00DE30E5" w:rsidRPr="00F9688E" w:rsidTr="00FC1CA7">
        <w:trPr>
          <w:gridAfter w:val="1"/>
          <w:wAfter w:w="6" w:type="dxa"/>
        </w:trPr>
        <w:tc>
          <w:tcPr>
            <w:tcW w:w="818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both"/>
              <w:outlineLvl w:val="4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60" w:type="dxa"/>
            <w:gridSpan w:val="2"/>
            <w:vAlign w:val="center"/>
          </w:tcPr>
          <w:p w:rsidR="00DE30E5" w:rsidRPr="00F9688E" w:rsidRDefault="00DE30E5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575,73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224A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590,04</w:t>
            </w:r>
          </w:p>
        </w:tc>
        <w:tc>
          <w:tcPr>
            <w:tcW w:w="1559" w:type="dxa"/>
            <w:gridSpan w:val="2"/>
            <w:vAlign w:val="center"/>
          </w:tcPr>
          <w:p w:rsidR="00DE30E5" w:rsidRPr="00F9688E" w:rsidRDefault="009224A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590,04</w:t>
            </w:r>
          </w:p>
        </w:tc>
        <w:tc>
          <w:tcPr>
            <w:tcW w:w="851" w:type="dxa"/>
            <w:gridSpan w:val="2"/>
            <w:vAlign w:val="center"/>
          </w:tcPr>
          <w:p w:rsidR="00DE30E5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100</w:t>
            </w:r>
          </w:p>
        </w:tc>
      </w:tr>
      <w:tr w:rsidR="009224A7" w:rsidRPr="00F9688E" w:rsidTr="00FC1CA7">
        <w:trPr>
          <w:gridAfter w:val="1"/>
          <w:wAfter w:w="6" w:type="dxa"/>
        </w:trPr>
        <w:tc>
          <w:tcPr>
            <w:tcW w:w="8188" w:type="dxa"/>
            <w:vAlign w:val="center"/>
          </w:tcPr>
          <w:p w:rsidR="009224A7" w:rsidRPr="00F9688E" w:rsidRDefault="009224A7" w:rsidP="006775D0">
            <w:pPr>
              <w:spacing w:after="0" w:line="200" w:lineRule="exact"/>
              <w:jc w:val="both"/>
              <w:outlineLvl w:val="4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08" w:type="dxa"/>
            <w:vAlign w:val="center"/>
          </w:tcPr>
          <w:p w:rsidR="009224A7" w:rsidRPr="00F9688E" w:rsidRDefault="009224A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vAlign w:val="center"/>
          </w:tcPr>
          <w:p w:rsidR="009224A7" w:rsidRPr="00F9688E" w:rsidRDefault="009224A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60" w:type="dxa"/>
            <w:gridSpan w:val="2"/>
            <w:vAlign w:val="center"/>
          </w:tcPr>
          <w:p w:rsidR="009224A7" w:rsidRPr="00F9688E" w:rsidRDefault="009224A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575,73</w:t>
            </w:r>
          </w:p>
        </w:tc>
        <w:tc>
          <w:tcPr>
            <w:tcW w:w="1559" w:type="dxa"/>
            <w:gridSpan w:val="2"/>
            <w:vAlign w:val="center"/>
          </w:tcPr>
          <w:p w:rsidR="009224A7" w:rsidRPr="00F9688E" w:rsidRDefault="009224A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590,04</w:t>
            </w:r>
          </w:p>
        </w:tc>
        <w:tc>
          <w:tcPr>
            <w:tcW w:w="1559" w:type="dxa"/>
            <w:gridSpan w:val="2"/>
            <w:vAlign w:val="center"/>
          </w:tcPr>
          <w:p w:rsidR="009224A7" w:rsidRPr="00F9688E" w:rsidRDefault="009224A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590,04</w:t>
            </w:r>
          </w:p>
        </w:tc>
        <w:tc>
          <w:tcPr>
            <w:tcW w:w="851" w:type="dxa"/>
            <w:gridSpan w:val="2"/>
            <w:vAlign w:val="center"/>
          </w:tcPr>
          <w:p w:rsidR="009224A7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100</w:t>
            </w:r>
          </w:p>
        </w:tc>
      </w:tr>
      <w:tr w:rsidR="00552B80" w:rsidRPr="009E77E9" w:rsidTr="00FC1CA7">
        <w:tc>
          <w:tcPr>
            <w:tcW w:w="9469" w:type="dxa"/>
            <w:gridSpan w:val="4"/>
            <w:vAlign w:val="center"/>
          </w:tcPr>
          <w:p w:rsidR="00552B80" w:rsidRPr="00F9688E" w:rsidRDefault="0055665D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60" w:type="dxa"/>
            <w:gridSpan w:val="2"/>
            <w:vAlign w:val="center"/>
          </w:tcPr>
          <w:p w:rsidR="00552B80" w:rsidRPr="00F9688E" w:rsidRDefault="00DE30E5" w:rsidP="006775D0">
            <w:pPr>
              <w:spacing w:after="0" w:line="200" w:lineRule="exact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3 184 914,42</w:t>
            </w:r>
          </w:p>
        </w:tc>
        <w:tc>
          <w:tcPr>
            <w:tcW w:w="1559" w:type="dxa"/>
            <w:gridSpan w:val="2"/>
            <w:vAlign w:val="center"/>
          </w:tcPr>
          <w:p w:rsidR="00552B80" w:rsidRPr="00F9688E" w:rsidRDefault="009224A7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3 158 073,19</w:t>
            </w:r>
          </w:p>
        </w:tc>
        <w:tc>
          <w:tcPr>
            <w:tcW w:w="1559" w:type="dxa"/>
            <w:gridSpan w:val="2"/>
            <w:vAlign w:val="center"/>
          </w:tcPr>
          <w:p w:rsidR="00552B80" w:rsidRPr="00F9688E" w:rsidRDefault="009224A7" w:rsidP="006775D0">
            <w:pPr>
              <w:spacing w:after="0" w:line="200" w:lineRule="exact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3 027 875,48</w:t>
            </w:r>
          </w:p>
        </w:tc>
        <w:tc>
          <w:tcPr>
            <w:tcW w:w="851" w:type="dxa"/>
            <w:gridSpan w:val="2"/>
            <w:vAlign w:val="center"/>
          </w:tcPr>
          <w:p w:rsidR="00552B80" w:rsidRPr="00F9688E" w:rsidRDefault="003D152C" w:rsidP="006775D0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9688E">
              <w:rPr>
                <w:rFonts w:ascii="Times New Roman" w:hAnsi="Times New Roman" w:cs="Times New Roman"/>
              </w:rPr>
              <w:t>96</w:t>
            </w:r>
          </w:p>
        </w:tc>
      </w:tr>
    </w:tbl>
    <w:p w:rsidR="00FF487B" w:rsidRDefault="00FF487B" w:rsidP="0089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BB4" w:rsidRPr="009E77E9" w:rsidRDefault="00E03BB4" w:rsidP="00E03B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</w:p>
    <w:sectPr w:rsidR="00E03BB4" w:rsidRPr="009E77E9" w:rsidSect="00A638B2">
      <w:headerReference w:type="default" r:id="rId7"/>
      <w:headerReference w:type="first" r:id="rId8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0A70" w:rsidRDefault="00DA0A70" w:rsidP="00F45DF4">
      <w:pPr>
        <w:spacing w:after="0" w:line="240" w:lineRule="auto"/>
      </w:pPr>
      <w:r>
        <w:separator/>
      </w:r>
    </w:p>
  </w:endnote>
  <w:endnote w:type="continuationSeparator" w:id="0">
    <w:p w:rsidR="00DA0A70" w:rsidRDefault="00DA0A70" w:rsidP="00F4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0A70" w:rsidRDefault="00DA0A70" w:rsidP="00F45DF4">
      <w:pPr>
        <w:spacing w:after="0" w:line="240" w:lineRule="auto"/>
      </w:pPr>
      <w:r>
        <w:separator/>
      </w:r>
    </w:p>
  </w:footnote>
  <w:footnote w:type="continuationSeparator" w:id="0">
    <w:p w:rsidR="00DA0A70" w:rsidRDefault="00DA0A70" w:rsidP="00F4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7619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742EF" w:rsidRPr="00E03BB4" w:rsidRDefault="00D742EF">
        <w:pPr>
          <w:pStyle w:val="a5"/>
          <w:jc w:val="center"/>
          <w:rPr>
            <w:sz w:val="28"/>
            <w:szCs w:val="28"/>
          </w:rPr>
        </w:pPr>
        <w:r w:rsidRPr="00E03BB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03BB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03BB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E6C0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03BB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742EF" w:rsidRDefault="00D742EF" w:rsidP="00C65584">
    <w:pPr>
      <w:pStyle w:val="a5"/>
      <w:ind w:firstLine="70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2EF" w:rsidRDefault="00D742EF">
    <w:pPr>
      <w:pStyle w:val="a5"/>
      <w:jc w:val="center"/>
    </w:pPr>
  </w:p>
  <w:p w:rsidR="00D742EF" w:rsidRDefault="00D742E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1E17"/>
    <w:rsid w:val="00006405"/>
    <w:rsid w:val="00010C8E"/>
    <w:rsid w:val="00011068"/>
    <w:rsid w:val="00011E8D"/>
    <w:rsid w:val="00014FDF"/>
    <w:rsid w:val="000153A3"/>
    <w:rsid w:val="00024C6A"/>
    <w:rsid w:val="00026F09"/>
    <w:rsid w:val="000302C9"/>
    <w:rsid w:val="00032317"/>
    <w:rsid w:val="00032375"/>
    <w:rsid w:val="00032EF7"/>
    <w:rsid w:val="00035E7F"/>
    <w:rsid w:val="00036418"/>
    <w:rsid w:val="000405C6"/>
    <w:rsid w:val="000444FF"/>
    <w:rsid w:val="00045487"/>
    <w:rsid w:val="00046859"/>
    <w:rsid w:val="00047083"/>
    <w:rsid w:val="00050E72"/>
    <w:rsid w:val="00055781"/>
    <w:rsid w:val="000559ED"/>
    <w:rsid w:val="00055F82"/>
    <w:rsid w:val="00060DF5"/>
    <w:rsid w:val="00071493"/>
    <w:rsid w:val="00071D8C"/>
    <w:rsid w:val="000740D0"/>
    <w:rsid w:val="00075528"/>
    <w:rsid w:val="00075BC1"/>
    <w:rsid w:val="00076C5D"/>
    <w:rsid w:val="00082BEA"/>
    <w:rsid w:val="000867B5"/>
    <w:rsid w:val="00090F09"/>
    <w:rsid w:val="00091A96"/>
    <w:rsid w:val="00096EB2"/>
    <w:rsid w:val="00097181"/>
    <w:rsid w:val="000974F4"/>
    <w:rsid w:val="000A1F54"/>
    <w:rsid w:val="000A24CA"/>
    <w:rsid w:val="000A3B69"/>
    <w:rsid w:val="000A48E6"/>
    <w:rsid w:val="000A54C6"/>
    <w:rsid w:val="000A640E"/>
    <w:rsid w:val="000A67DB"/>
    <w:rsid w:val="000A6E0C"/>
    <w:rsid w:val="000A7147"/>
    <w:rsid w:val="000A7D88"/>
    <w:rsid w:val="000B78EE"/>
    <w:rsid w:val="000B7AA3"/>
    <w:rsid w:val="000C0E7B"/>
    <w:rsid w:val="000C2451"/>
    <w:rsid w:val="000C2BB1"/>
    <w:rsid w:val="000C2C32"/>
    <w:rsid w:val="000C4F7C"/>
    <w:rsid w:val="000C62F5"/>
    <w:rsid w:val="000C6C57"/>
    <w:rsid w:val="000C6E7C"/>
    <w:rsid w:val="000C7BF3"/>
    <w:rsid w:val="000D090C"/>
    <w:rsid w:val="000D4356"/>
    <w:rsid w:val="000E0DFD"/>
    <w:rsid w:val="000E1A46"/>
    <w:rsid w:val="000F1D90"/>
    <w:rsid w:val="000F76D5"/>
    <w:rsid w:val="001009D8"/>
    <w:rsid w:val="001018A2"/>
    <w:rsid w:val="00102B7D"/>
    <w:rsid w:val="0011107C"/>
    <w:rsid w:val="001134D6"/>
    <w:rsid w:val="00113727"/>
    <w:rsid w:val="00124212"/>
    <w:rsid w:val="00127D3E"/>
    <w:rsid w:val="00131822"/>
    <w:rsid w:val="00136FB8"/>
    <w:rsid w:val="00140AE8"/>
    <w:rsid w:val="001424C0"/>
    <w:rsid w:val="00143250"/>
    <w:rsid w:val="00144D3C"/>
    <w:rsid w:val="001504D1"/>
    <w:rsid w:val="001572C4"/>
    <w:rsid w:val="00157A01"/>
    <w:rsid w:val="001636ED"/>
    <w:rsid w:val="00171E08"/>
    <w:rsid w:val="001774E7"/>
    <w:rsid w:val="00181B7B"/>
    <w:rsid w:val="00183141"/>
    <w:rsid w:val="00187ACC"/>
    <w:rsid w:val="001905D2"/>
    <w:rsid w:val="00190781"/>
    <w:rsid w:val="001945B7"/>
    <w:rsid w:val="00194D92"/>
    <w:rsid w:val="001A1098"/>
    <w:rsid w:val="001A1F78"/>
    <w:rsid w:val="001A26B8"/>
    <w:rsid w:val="001A563A"/>
    <w:rsid w:val="001B14B7"/>
    <w:rsid w:val="001B2B55"/>
    <w:rsid w:val="001C23B0"/>
    <w:rsid w:val="001C419F"/>
    <w:rsid w:val="001C5C59"/>
    <w:rsid w:val="001C775E"/>
    <w:rsid w:val="001D0BF2"/>
    <w:rsid w:val="001D25F3"/>
    <w:rsid w:val="001D3B53"/>
    <w:rsid w:val="001E3857"/>
    <w:rsid w:val="001E721E"/>
    <w:rsid w:val="001F44A2"/>
    <w:rsid w:val="00202925"/>
    <w:rsid w:val="00206957"/>
    <w:rsid w:val="00207924"/>
    <w:rsid w:val="00207D17"/>
    <w:rsid w:val="00215272"/>
    <w:rsid w:val="00215414"/>
    <w:rsid w:val="002155D7"/>
    <w:rsid w:val="00216CDB"/>
    <w:rsid w:val="00220CA8"/>
    <w:rsid w:val="00224CC9"/>
    <w:rsid w:val="002254DF"/>
    <w:rsid w:val="002266B2"/>
    <w:rsid w:val="0022692E"/>
    <w:rsid w:val="00236C51"/>
    <w:rsid w:val="00240117"/>
    <w:rsid w:val="0024184C"/>
    <w:rsid w:val="0024230D"/>
    <w:rsid w:val="00246DBE"/>
    <w:rsid w:val="00247E92"/>
    <w:rsid w:val="00251AE4"/>
    <w:rsid w:val="00252C41"/>
    <w:rsid w:val="002569A0"/>
    <w:rsid w:val="002635DB"/>
    <w:rsid w:val="002640B5"/>
    <w:rsid w:val="00264B92"/>
    <w:rsid w:val="00265588"/>
    <w:rsid w:val="002731A2"/>
    <w:rsid w:val="002815D7"/>
    <w:rsid w:val="00281C26"/>
    <w:rsid w:val="002822C2"/>
    <w:rsid w:val="00294FD3"/>
    <w:rsid w:val="002A1DCF"/>
    <w:rsid w:val="002A4A02"/>
    <w:rsid w:val="002A742F"/>
    <w:rsid w:val="002B324E"/>
    <w:rsid w:val="002B335B"/>
    <w:rsid w:val="002C0143"/>
    <w:rsid w:val="002C197D"/>
    <w:rsid w:val="002C349A"/>
    <w:rsid w:val="002C7044"/>
    <w:rsid w:val="002D320F"/>
    <w:rsid w:val="002D6317"/>
    <w:rsid w:val="002D6536"/>
    <w:rsid w:val="002E6F7F"/>
    <w:rsid w:val="002F0703"/>
    <w:rsid w:val="002F4146"/>
    <w:rsid w:val="003018EC"/>
    <w:rsid w:val="00306B8F"/>
    <w:rsid w:val="0031059D"/>
    <w:rsid w:val="00311CE3"/>
    <w:rsid w:val="00311DA7"/>
    <w:rsid w:val="00320367"/>
    <w:rsid w:val="0032274A"/>
    <w:rsid w:val="00327DCD"/>
    <w:rsid w:val="00332EC6"/>
    <w:rsid w:val="00337E1B"/>
    <w:rsid w:val="00340E0F"/>
    <w:rsid w:val="00343391"/>
    <w:rsid w:val="00343FF7"/>
    <w:rsid w:val="003447F7"/>
    <w:rsid w:val="0034519F"/>
    <w:rsid w:val="00345325"/>
    <w:rsid w:val="0035644D"/>
    <w:rsid w:val="00362362"/>
    <w:rsid w:val="00362B3C"/>
    <w:rsid w:val="00363604"/>
    <w:rsid w:val="00370473"/>
    <w:rsid w:val="00370B53"/>
    <w:rsid w:val="003752E5"/>
    <w:rsid w:val="00377349"/>
    <w:rsid w:val="0037754B"/>
    <w:rsid w:val="003806DC"/>
    <w:rsid w:val="00381DC9"/>
    <w:rsid w:val="0038298A"/>
    <w:rsid w:val="00383C32"/>
    <w:rsid w:val="003841A4"/>
    <w:rsid w:val="003873EA"/>
    <w:rsid w:val="003912C0"/>
    <w:rsid w:val="00391D36"/>
    <w:rsid w:val="00393EC1"/>
    <w:rsid w:val="00394A13"/>
    <w:rsid w:val="0039678A"/>
    <w:rsid w:val="003B1D13"/>
    <w:rsid w:val="003C5EAD"/>
    <w:rsid w:val="003D152C"/>
    <w:rsid w:val="003D548D"/>
    <w:rsid w:val="003E2C32"/>
    <w:rsid w:val="003E2D9B"/>
    <w:rsid w:val="003E34E3"/>
    <w:rsid w:val="003E3897"/>
    <w:rsid w:val="003E46A3"/>
    <w:rsid w:val="003E4B73"/>
    <w:rsid w:val="003F1CBE"/>
    <w:rsid w:val="003F3607"/>
    <w:rsid w:val="003F544D"/>
    <w:rsid w:val="004014FC"/>
    <w:rsid w:val="00406201"/>
    <w:rsid w:val="0041467B"/>
    <w:rsid w:val="004204E0"/>
    <w:rsid w:val="00422317"/>
    <w:rsid w:val="00427E0E"/>
    <w:rsid w:val="00430967"/>
    <w:rsid w:val="00431EBD"/>
    <w:rsid w:val="00434638"/>
    <w:rsid w:val="0043659D"/>
    <w:rsid w:val="004409C1"/>
    <w:rsid w:val="00442CD2"/>
    <w:rsid w:val="00455083"/>
    <w:rsid w:val="00456282"/>
    <w:rsid w:val="004655FC"/>
    <w:rsid w:val="00466A24"/>
    <w:rsid w:val="00466EF6"/>
    <w:rsid w:val="00467599"/>
    <w:rsid w:val="00470AA5"/>
    <w:rsid w:val="00473D49"/>
    <w:rsid w:val="00473E86"/>
    <w:rsid w:val="00484290"/>
    <w:rsid w:val="004865DE"/>
    <w:rsid w:val="00487B87"/>
    <w:rsid w:val="0049088F"/>
    <w:rsid w:val="00492849"/>
    <w:rsid w:val="00493670"/>
    <w:rsid w:val="004A094A"/>
    <w:rsid w:val="004A338A"/>
    <w:rsid w:val="004A4CD2"/>
    <w:rsid w:val="004A4D24"/>
    <w:rsid w:val="004B094B"/>
    <w:rsid w:val="004B442A"/>
    <w:rsid w:val="004C1526"/>
    <w:rsid w:val="004C2391"/>
    <w:rsid w:val="004C3536"/>
    <w:rsid w:val="004D5FCA"/>
    <w:rsid w:val="004D6049"/>
    <w:rsid w:val="004E1AD4"/>
    <w:rsid w:val="004E2FB8"/>
    <w:rsid w:val="004E318B"/>
    <w:rsid w:val="004E31DA"/>
    <w:rsid w:val="004E4E03"/>
    <w:rsid w:val="004E6096"/>
    <w:rsid w:val="004F1B8F"/>
    <w:rsid w:val="004F4873"/>
    <w:rsid w:val="004F597F"/>
    <w:rsid w:val="004F693C"/>
    <w:rsid w:val="00502635"/>
    <w:rsid w:val="00507473"/>
    <w:rsid w:val="00513D0C"/>
    <w:rsid w:val="00514FC2"/>
    <w:rsid w:val="00522389"/>
    <w:rsid w:val="0052557A"/>
    <w:rsid w:val="00533E6D"/>
    <w:rsid w:val="005361A3"/>
    <w:rsid w:val="005410C5"/>
    <w:rsid w:val="00542E9C"/>
    <w:rsid w:val="00545045"/>
    <w:rsid w:val="005510D1"/>
    <w:rsid w:val="005512C4"/>
    <w:rsid w:val="00552B80"/>
    <w:rsid w:val="00554F2E"/>
    <w:rsid w:val="00555798"/>
    <w:rsid w:val="005557B6"/>
    <w:rsid w:val="0055665D"/>
    <w:rsid w:val="00557052"/>
    <w:rsid w:val="00560F73"/>
    <w:rsid w:val="00561E17"/>
    <w:rsid w:val="00567BE2"/>
    <w:rsid w:val="0057028D"/>
    <w:rsid w:val="00571A50"/>
    <w:rsid w:val="00587FA8"/>
    <w:rsid w:val="0059425B"/>
    <w:rsid w:val="00595046"/>
    <w:rsid w:val="00595A61"/>
    <w:rsid w:val="0059735A"/>
    <w:rsid w:val="005A4980"/>
    <w:rsid w:val="005A7DC4"/>
    <w:rsid w:val="005B0322"/>
    <w:rsid w:val="005B13D5"/>
    <w:rsid w:val="005B1FA2"/>
    <w:rsid w:val="005B3DD1"/>
    <w:rsid w:val="005B4E39"/>
    <w:rsid w:val="005B62C4"/>
    <w:rsid w:val="005C1B77"/>
    <w:rsid w:val="005C3361"/>
    <w:rsid w:val="005C4FF9"/>
    <w:rsid w:val="005D05AC"/>
    <w:rsid w:val="005D09B2"/>
    <w:rsid w:val="005D1091"/>
    <w:rsid w:val="005D1A8F"/>
    <w:rsid w:val="005D773F"/>
    <w:rsid w:val="005E298D"/>
    <w:rsid w:val="005E37A4"/>
    <w:rsid w:val="005F4A58"/>
    <w:rsid w:val="005F5A02"/>
    <w:rsid w:val="005F5DCC"/>
    <w:rsid w:val="005F7DAA"/>
    <w:rsid w:val="00601D88"/>
    <w:rsid w:val="006030FF"/>
    <w:rsid w:val="00605928"/>
    <w:rsid w:val="00610FD8"/>
    <w:rsid w:val="006142CC"/>
    <w:rsid w:val="0062673C"/>
    <w:rsid w:val="006353FD"/>
    <w:rsid w:val="00635768"/>
    <w:rsid w:val="0063757F"/>
    <w:rsid w:val="006412EE"/>
    <w:rsid w:val="00644EAE"/>
    <w:rsid w:val="00647DBB"/>
    <w:rsid w:val="0065493D"/>
    <w:rsid w:val="00657694"/>
    <w:rsid w:val="00660F60"/>
    <w:rsid w:val="00661838"/>
    <w:rsid w:val="00662DA0"/>
    <w:rsid w:val="00666DC8"/>
    <w:rsid w:val="006671BD"/>
    <w:rsid w:val="00671FDE"/>
    <w:rsid w:val="00676761"/>
    <w:rsid w:val="006775D0"/>
    <w:rsid w:val="00681939"/>
    <w:rsid w:val="00685823"/>
    <w:rsid w:val="0068586D"/>
    <w:rsid w:val="00692498"/>
    <w:rsid w:val="006953D6"/>
    <w:rsid w:val="006972CB"/>
    <w:rsid w:val="00697A4C"/>
    <w:rsid w:val="006A73FD"/>
    <w:rsid w:val="006A7A4A"/>
    <w:rsid w:val="006B17E2"/>
    <w:rsid w:val="006C07F9"/>
    <w:rsid w:val="006D0340"/>
    <w:rsid w:val="006D2609"/>
    <w:rsid w:val="006D46CA"/>
    <w:rsid w:val="006D75C4"/>
    <w:rsid w:val="006E1923"/>
    <w:rsid w:val="006E2E03"/>
    <w:rsid w:val="006E48E5"/>
    <w:rsid w:val="006E6251"/>
    <w:rsid w:val="006E6619"/>
    <w:rsid w:val="006E7382"/>
    <w:rsid w:val="006F34A3"/>
    <w:rsid w:val="006F4AB6"/>
    <w:rsid w:val="00703402"/>
    <w:rsid w:val="007057BE"/>
    <w:rsid w:val="00711DBB"/>
    <w:rsid w:val="00713764"/>
    <w:rsid w:val="00715B50"/>
    <w:rsid w:val="0072057D"/>
    <w:rsid w:val="007220C8"/>
    <w:rsid w:val="00723D21"/>
    <w:rsid w:val="00724411"/>
    <w:rsid w:val="007247BD"/>
    <w:rsid w:val="0072549E"/>
    <w:rsid w:val="0073268E"/>
    <w:rsid w:val="007328E6"/>
    <w:rsid w:val="00740960"/>
    <w:rsid w:val="0074257A"/>
    <w:rsid w:val="00743B10"/>
    <w:rsid w:val="0074623E"/>
    <w:rsid w:val="00754878"/>
    <w:rsid w:val="00760BD4"/>
    <w:rsid w:val="007801D4"/>
    <w:rsid w:val="00787992"/>
    <w:rsid w:val="0079154B"/>
    <w:rsid w:val="00792C72"/>
    <w:rsid w:val="0079306A"/>
    <w:rsid w:val="00795DBD"/>
    <w:rsid w:val="007A051A"/>
    <w:rsid w:val="007A30B9"/>
    <w:rsid w:val="007B3218"/>
    <w:rsid w:val="007B5882"/>
    <w:rsid w:val="007D6FD8"/>
    <w:rsid w:val="007E10C7"/>
    <w:rsid w:val="007E5E04"/>
    <w:rsid w:val="007F03FF"/>
    <w:rsid w:val="007F66E3"/>
    <w:rsid w:val="008002A7"/>
    <w:rsid w:val="008040E1"/>
    <w:rsid w:val="0080634E"/>
    <w:rsid w:val="00813AD0"/>
    <w:rsid w:val="00814A8C"/>
    <w:rsid w:val="008205E4"/>
    <w:rsid w:val="008217BE"/>
    <w:rsid w:val="00823C1C"/>
    <w:rsid w:val="0082614E"/>
    <w:rsid w:val="00827A31"/>
    <w:rsid w:val="00827C86"/>
    <w:rsid w:val="00834D09"/>
    <w:rsid w:val="0084052C"/>
    <w:rsid w:val="008408A4"/>
    <w:rsid w:val="00842EAF"/>
    <w:rsid w:val="00844199"/>
    <w:rsid w:val="00850E92"/>
    <w:rsid w:val="008532E3"/>
    <w:rsid w:val="008601BF"/>
    <w:rsid w:val="00860885"/>
    <w:rsid w:val="00860D51"/>
    <w:rsid w:val="00864653"/>
    <w:rsid w:val="00864983"/>
    <w:rsid w:val="00864DB8"/>
    <w:rsid w:val="00866BE4"/>
    <w:rsid w:val="008703D6"/>
    <w:rsid w:val="00871E6B"/>
    <w:rsid w:val="00873176"/>
    <w:rsid w:val="00873B7A"/>
    <w:rsid w:val="00873CE2"/>
    <w:rsid w:val="008765C1"/>
    <w:rsid w:val="008848B2"/>
    <w:rsid w:val="00894B1D"/>
    <w:rsid w:val="008A49DE"/>
    <w:rsid w:val="008A6985"/>
    <w:rsid w:val="008A7383"/>
    <w:rsid w:val="008B22CC"/>
    <w:rsid w:val="008B36A9"/>
    <w:rsid w:val="008B415C"/>
    <w:rsid w:val="008B43D9"/>
    <w:rsid w:val="008B5024"/>
    <w:rsid w:val="008B720B"/>
    <w:rsid w:val="008C1889"/>
    <w:rsid w:val="008C218F"/>
    <w:rsid w:val="008C5EE1"/>
    <w:rsid w:val="008C5F3D"/>
    <w:rsid w:val="008D2875"/>
    <w:rsid w:val="008E059F"/>
    <w:rsid w:val="008F2766"/>
    <w:rsid w:val="008F3EE5"/>
    <w:rsid w:val="008F7E13"/>
    <w:rsid w:val="00901A5D"/>
    <w:rsid w:val="00903ED6"/>
    <w:rsid w:val="0090675E"/>
    <w:rsid w:val="00907B32"/>
    <w:rsid w:val="009132EF"/>
    <w:rsid w:val="0091435A"/>
    <w:rsid w:val="0091522E"/>
    <w:rsid w:val="00917803"/>
    <w:rsid w:val="009224A7"/>
    <w:rsid w:val="00943C07"/>
    <w:rsid w:val="00953F8F"/>
    <w:rsid w:val="009545E7"/>
    <w:rsid w:val="0095517B"/>
    <w:rsid w:val="009561BB"/>
    <w:rsid w:val="009564FB"/>
    <w:rsid w:val="009578C1"/>
    <w:rsid w:val="009647B3"/>
    <w:rsid w:val="00970ADA"/>
    <w:rsid w:val="00976593"/>
    <w:rsid w:val="00977FEB"/>
    <w:rsid w:val="00982922"/>
    <w:rsid w:val="00987B4F"/>
    <w:rsid w:val="009909EE"/>
    <w:rsid w:val="00992EF3"/>
    <w:rsid w:val="009A3F22"/>
    <w:rsid w:val="009A50B8"/>
    <w:rsid w:val="009A6A60"/>
    <w:rsid w:val="009A7154"/>
    <w:rsid w:val="009A73EC"/>
    <w:rsid w:val="009B20DE"/>
    <w:rsid w:val="009B550C"/>
    <w:rsid w:val="009B682B"/>
    <w:rsid w:val="009B738B"/>
    <w:rsid w:val="009C13AD"/>
    <w:rsid w:val="009C538E"/>
    <w:rsid w:val="009D0B14"/>
    <w:rsid w:val="009D105C"/>
    <w:rsid w:val="009D16F6"/>
    <w:rsid w:val="009D24F7"/>
    <w:rsid w:val="009D3743"/>
    <w:rsid w:val="009D7E58"/>
    <w:rsid w:val="009E026D"/>
    <w:rsid w:val="009E55D1"/>
    <w:rsid w:val="009E64EF"/>
    <w:rsid w:val="009E77E9"/>
    <w:rsid w:val="009F1969"/>
    <w:rsid w:val="009F65AC"/>
    <w:rsid w:val="009F7C16"/>
    <w:rsid w:val="00A029C7"/>
    <w:rsid w:val="00A02BF7"/>
    <w:rsid w:val="00A0374C"/>
    <w:rsid w:val="00A05F6D"/>
    <w:rsid w:val="00A06E76"/>
    <w:rsid w:val="00A1077B"/>
    <w:rsid w:val="00A11729"/>
    <w:rsid w:val="00A118FA"/>
    <w:rsid w:val="00A120E1"/>
    <w:rsid w:val="00A12D15"/>
    <w:rsid w:val="00A21BB8"/>
    <w:rsid w:val="00A25901"/>
    <w:rsid w:val="00A32036"/>
    <w:rsid w:val="00A33533"/>
    <w:rsid w:val="00A35305"/>
    <w:rsid w:val="00A35ADA"/>
    <w:rsid w:val="00A418A2"/>
    <w:rsid w:val="00A41B38"/>
    <w:rsid w:val="00A44A5E"/>
    <w:rsid w:val="00A571C2"/>
    <w:rsid w:val="00A60171"/>
    <w:rsid w:val="00A638B2"/>
    <w:rsid w:val="00A63E1B"/>
    <w:rsid w:val="00A65C8C"/>
    <w:rsid w:val="00A70F70"/>
    <w:rsid w:val="00A72190"/>
    <w:rsid w:val="00A73433"/>
    <w:rsid w:val="00A77032"/>
    <w:rsid w:val="00A80993"/>
    <w:rsid w:val="00A81494"/>
    <w:rsid w:val="00A917DC"/>
    <w:rsid w:val="00A92693"/>
    <w:rsid w:val="00A95ED4"/>
    <w:rsid w:val="00AB329D"/>
    <w:rsid w:val="00AB7490"/>
    <w:rsid w:val="00AB763E"/>
    <w:rsid w:val="00AC6F56"/>
    <w:rsid w:val="00AC78CF"/>
    <w:rsid w:val="00AD051B"/>
    <w:rsid w:val="00AD2EEA"/>
    <w:rsid w:val="00AD37C5"/>
    <w:rsid w:val="00AD4032"/>
    <w:rsid w:val="00AE2F65"/>
    <w:rsid w:val="00AE5C3E"/>
    <w:rsid w:val="00AF14AC"/>
    <w:rsid w:val="00AF1DCB"/>
    <w:rsid w:val="00B00400"/>
    <w:rsid w:val="00B00408"/>
    <w:rsid w:val="00B01351"/>
    <w:rsid w:val="00B03728"/>
    <w:rsid w:val="00B05DAA"/>
    <w:rsid w:val="00B07AA1"/>
    <w:rsid w:val="00B11B97"/>
    <w:rsid w:val="00B129EB"/>
    <w:rsid w:val="00B16801"/>
    <w:rsid w:val="00B171CF"/>
    <w:rsid w:val="00B20C5D"/>
    <w:rsid w:val="00B22F9B"/>
    <w:rsid w:val="00B24169"/>
    <w:rsid w:val="00B2690D"/>
    <w:rsid w:val="00B322ED"/>
    <w:rsid w:val="00B34312"/>
    <w:rsid w:val="00B36632"/>
    <w:rsid w:val="00B46590"/>
    <w:rsid w:val="00B47128"/>
    <w:rsid w:val="00B5415D"/>
    <w:rsid w:val="00B5621F"/>
    <w:rsid w:val="00B62C71"/>
    <w:rsid w:val="00B62D58"/>
    <w:rsid w:val="00B7451A"/>
    <w:rsid w:val="00B75A3D"/>
    <w:rsid w:val="00B77C2F"/>
    <w:rsid w:val="00B8192C"/>
    <w:rsid w:val="00B83FE2"/>
    <w:rsid w:val="00B86EDB"/>
    <w:rsid w:val="00B942B9"/>
    <w:rsid w:val="00B96741"/>
    <w:rsid w:val="00BA01C8"/>
    <w:rsid w:val="00BA5261"/>
    <w:rsid w:val="00BA6166"/>
    <w:rsid w:val="00BA76AF"/>
    <w:rsid w:val="00BB3BC6"/>
    <w:rsid w:val="00BB3C6E"/>
    <w:rsid w:val="00BB5875"/>
    <w:rsid w:val="00BB71EE"/>
    <w:rsid w:val="00BC6050"/>
    <w:rsid w:val="00BD35BE"/>
    <w:rsid w:val="00BD3E1C"/>
    <w:rsid w:val="00BD3FD6"/>
    <w:rsid w:val="00BD4F60"/>
    <w:rsid w:val="00BD7934"/>
    <w:rsid w:val="00BD7B7C"/>
    <w:rsid w:val="00BE48D0"/>
    <w:rsid w:val="00BE4F7B"/>
    <w:rsid w:val="00BE6C05"/>
    <w:rsid w:val="00BE71CD"/>
    <w:rsid w:val="00BF611E"/>
    <w:rsid w:val="00BF7BA8"/>
    <w:rsid w:val="00C03EF2"/>
    <w:rsid w:val="00C04454"/>
    <w:rsid w:val="00C04C79"/>
    <w:rsid w:val="00C05C0F"/>
    <w:rsid w:val="00C06558"/>
    <w:rsid w:val="00C12030"/>
    <w:rsid w:val="00C13EC4"/>
    <w:rsid w:val="00C153A1"/>
    <w:rsid w:val="00C16207"/>
    <w:rsid w:val="00C20295"/>
    <w:rsid w:val="00C21455"/>
    <w:rsid w:val="00C22BD5"/>
    <w:rsid w:val="00C2364B"/>
    <w:rsid w:val="00C24A0A"/>
    <w:rsid w:val="00C25B7E"/>
    <w:rsid w:val="00C27003"/>
    <w:rsid w:val="00C304FE"/>
    <w:rsid w:val="00C30D62"/>
    <w:rsid w:val="00C3149E"/>
    <w:rsid w:val="00C35D79"/>
    <w:rsid w:val="00C47923"/>
    <w:rsid w:val="00C53427"/>
    <w:rsid w:val="00C54F47"/>
    <w:rsid w:val="00C609B3"/>
    <w:rsid w:val="00C61103"/>
    <w:rsid w:val="00C65584"/>
    <w:rsid w:val="00C665B9"/>
    <w:rsid w:val="00C66610"/>
    <w:rsid w:val="00C67EAD"/>
    <w:rsid w:val="00C7088B"/>
    <w:rsid w:val="00C74720"/>
    <w:rsid w:val="00C77EFF"/>
    <w:rsid w:val="00C868E1"/>
    <w:rsid w:val="00C87107"/>
    <w:rsid w:val="00C879FB"/>
    <w:rsid w:val="00C9662C"/>
    <w:rsid w:val="00CA08A6"/>
    <w:rsid w:val="00CA7BD8"/>
    <w:rsid w:val="00CB096C"/>
    <w:rsid w:val="00CB3499"/>
    <w:rsid w:val="00CC0D44"/>
    <w:rsid w:val="00CC2ADC"/>
    <w:rsid w:val="00CC3BD0"/>
    <w:rsid w:val="00CC4E5D"/>
    <w:rsid w:val="00CC501B"/>
    <w:rsid w:val="00CC6E33"/>
    <w:rsid w:val="00CD292F"/>
    <w:rsid w:val="00CD4575"/>
    <w:rsid w:val="00CD5397"/>
    <w:rsid w:val="00CD678E"/>
    <w:rsid w:val="00CD7937"/>
    <w:rsid w:val="00CE1C58"/>
    <w:rsid w:val="00CE1FB5"/>
    <w:rsid w:val="00CE2D26"/>
    <w:rsid w:val="00CF12EF"/>
    <w:rsid w:val="00CF2E45"/>
    <w:rsid w:val="00CF4907"/>
    <w:rsid w:val="00D03431"/>
    <w:rsid w:val="00D0416B"/>
    <w:rsid w:val="00D07395"/>
    <w:rsid w:val="00D10BBD"/>
    <w:rsid w:val="00D10BC9"/>
    <w:rsid w:val="00D11158"/>
    <w:rsid w:val="00D1640C"/>
    <w:rsid w:val="00D26A39"/>
    <w:rsid w:val="00D26C1B"/>
    <w:rsid w:val="00D30BE5"/>
    <w:rsid w:val="00D3385F"/>
    <w:rsid w:val="00D4216C"/>
    <w:rsid w:val="00D45F76"/>
    <w:rsid w:val="00D51E2D"/>
    <w:rsid w:val="00D5222E"/>
    <w:rsid w:val="00D54A04"/>
    <w:rsid w:val="00D5629C"/>
    <w:rsid w:val="00D60B9F"/>
    <w:rsid w:val="00D6130C"/>
    <w:rsid w:val="00D63020"/>
    <w:rsid w:val="00D63C97"/>
    <w:rsid w:val="00D72E95"/>
    <w:rsid w:val="00D73A12"/>
    <w:rsid w:val="00D742EF"/>
    <w:rsid w:val="00D80C09"/>
    <w:rsid w:val="00D8220E"/>
    <w:rsid w:val="00D83409"/>
    <w:rsid w:val="00D84CB9"/>
    <w:rsid w:val="00D87347"/>
    <w:rsid w:val="00D90D4B"/>
    <w:rsid w:val="00D9381C"/>
    <w:rsid w:val="00DA0A70"/>
    <w:rsid w:val="00DA3312"/>
    <w:rsid w:val="00DB12F1"/>
    <w:rsid w:val="00DB5C88"/>
    <w:rsid w:val="00DC28CA"/>
    <w:rsid w:val="00DD5322"/>
    <w:rsid w:val="00DE06C1"/>
    <w:rsid w:val="00DE09A3"/>
    <w:rsid w:val="00DE1278"/>
    <w:rsid w:val="00DE1D1A"/>
    <w:rsid w:val="00DE30E5"/>
    <w:rsid w:val="00DE3F18"/>
    <w:rsid w:val="00DF0F7D"/>
    <w:rsid w:val="00DF2638"/>
    <w:rsid w:val="00DF5289"/>
    <w:rsid w:val="00DF56EE"/>
    <w:rsid w:val="00E01A50"/>
    <w:rsid w:val="00E01FBF"/>
    <w:rsid w:val="00E027C3"/>
    <w:rsid w:val="00E03BB4"/>
    <w:rsid w:val="00E0678C"/>
    <w:rsid w:val="00E106DC"/>
    <w:rsid w:val="00E112F6"/>
    <w:rsid w:val="00E23682"/>
    <w:rsid w:val="00E333D5"/>
    <w:rsid w:val="00E34341"/>
    <w:rsid w:val="00E37749"/>
    <w:rsid w:val="00E41028"/>
    <w:rsid w:val="00E41F02"/>
    <w:rsid w:val="00E43DFB"/>
    <w:rsid w:val="00E47CD3"/>
    <w:rsid w:val="00E54034"/>
    <w:rsid w:val="00E54F65"/>
    <w:rsid w:val="00E566DE"/>
    <w:rsid w:val="00E56B74"/>
    <w:rsid w:val="00E611D0"/>
    <w:rsid w:val="00E621D8"/>
    <w:rsid w:val="00E62EFB"/>
    <w:rsid w:val="00E632A8"/>
    <w:rsid w:val="00E70E20"/>
    <w:rsid w:val="00E711D4"/>
    <w:rsid w:val="00E7189E"/>
    <w:rsid w:val="00E7586A"/>
    <w:rsid w:val="00E75B03"/>
    <w:rsid w:val="00E763F2"/>
    <w:rsid w:val="00E76E23"/>
    <w:rsid w:val="00E82998"/>
    <w:rsid w:val="00E92003"/>
    <w:rsid w:val="00E93A51"/>
    <w:rsid w:val="00E94F01"/>
    <w:rsid w:val="00E95398"/>
    <w:rsid w:val="00EB088E"/>
    <w:rsid w:val="00EB1BF4"/>
    <w:rsid w:val="00EB2DB4"/>
    <w:rsid w:val="00EC2AFB"/>
    <w:rsid w:val="00ED19C8"/>
    <w:rsid w:val="00ED38DE"/>
    <w:rsid w:val="00EE0B86"/>
    <w:rsid w:val="00EE28FD"/>
    <w:rsid w:val="00EE6320"/>
    <w:rsid w:val="00EF1B08"/>
    <w:rsid w:val="00EF22E5"/>
    <w:rsid w:val="00EF4CE0"/>
    <w:rsid w:val="00EF75A7"/>
    <w:rsid w:val="00F00562"/>
    <w:rsid w:val="00F07F4D"/>
    <w:rsid w:val="00F111FA"/>
    <w:rsid w:val="00F14225"/>
    <w:rsid w:val="00F15C93"/>
    <w:rsid w:val="00F20E0B"/>
    <w:rsid w:val="00F260EA"/>
    <w:rsid w:val="00F264DE"/>
    <w:rsid w:val="00F34188"/>
    <w:rsid w:val="00F401A6"/>
    <w:rsid w:val="00F450E2"/>
    <w:rsid w:val="00F45DF4"/>
    <w:rsid w:val="00F62BBC"/>
    <w:rsid w:val="00F63E65"/>
    <w:rsid w:val="00F6418F"/>
    <w:rsid w:val="00F6489D"/>
    <w:rsid w:val="00F6732C"/>
    <w:rsid w:val="00F733B6"/>
    <w:rsid w:val="00F7471F"/>
    <w:rsid w:val="00F74C13"/>
    <w:rsid w:val="00F75FF7"/>
    <w:rsid w:val="00F76C1D"/>
    <w:rsid w:val="00F80530"/>
    <w:rsid w:val="00F92D6A"/>
    <w:rsid w:val="00F92ECA"/>
    <w:rsid w:val="00F942F0"/>
    <w:rsid w:val="00F9454D"/>
    <w:rsid w:val="00F9592B"/>
    <w:rsid w:val="00F962EE"/>
    <w:rsid w:val="00F9688E"/>
    <w:rsid w:val="00F9729E"/>
    <w:rsid w:val="00FA1683"/>
    <w:rsid w:val="00FA4CD2"/>
    <w:rsid w:val="00FA58F4"/>
    <w:rsid w:val="00FB1AAA"/>
    <w:rsid w:val="00FB30A0"/>
    <w:rsid w:val="00FB4CFF"/>
    <w:rsid w:val="00FB666C"/>
    <w:rsid w:val="00FB6B0F"/>
    <w:rsid w:val="00FC1CA7"/>
    <w:rsid w:val="00FC726A"/>
    <w:rsid w:val="00FD1902"/>
    <w:rsid w:val="00FD632C"/>
    <w:rsid w:val="00FE5C47"/>
    <w:rsid w:val="00FF4661"/>
    <w:rsid w:val="00FF487B"/>
    <w:rsid w:val="00FF6C06"/>
    <w:rsid w:val="00FF7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BDB2F"/>
  <w15:docId w15:val="{470075A9-F4FA-406A-A1DE-6915924E0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103"/>
  </w:style>
  <w:style w:type="paragraph" w:styleId="1">
    <w:name w:val="heading 1"/>
    <w:basedOn w:val="a"/>
    <w:next w:val="a"/>
    <w:link w:val="10"/>
    <w:qFormat/>
    <w:rsid w:val="00FB30A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30A0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3">
    <w:name w:val="No Spacing"/>
    <w:uiPriority w:val="1"/>
    <w:qFormat/>
    <w:rsid w:val="00561E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5"/>
    <w:uiPriority w:val="99"/>
    <w:rsid w:val="00CE1FB5"/>
    <w:rPr>
      <w:sz w:val="24"/>
      <w:szCs w:val="24"/>
    </w:rPr>
  </w:style>
  <w:style w:type="paragraph" w:styleId="a5">
    <w:name w:val="header"/>
    <w:basedOn w:val="a"/>
    <w:link w:val="a4"/>
    <w:uiPriority w:val="99"/>
    <w:rsid w:val="00CE1FB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1">
    <w:name w:val="Верхний колонтитул Знак1"/>
    <w:basedOn w:val="a0"/>
    <w:semiHidden/>
    <w:rsid w:val="00CE1FB5"/>
  </w:style>
  <w:style w:type="character" w:customStyle="1" w:styleId="a6">
    <w:name w:val="Нижний колонтитул Знак"/>
    <w:basedOn w:val="a0"/>
    <w:link w:val="a7"/>
    <w:rsid w:val="00CE1FB5"/>
    <w:rPr>
      <w:sz w:val="24"/>
      <w:szCs w:val="24"/>
    </w:rPr>
  </w:style>
  <w:style w:type="paragraph" w:styleId="a7">
    <w:name w:val="footer"/>
    <w:basedOn w:val="a"/>
    <w:link w:val="a6"/>
    <w:rsid w:val="00CE1FB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2">
    <w:name w:val="Нижний колонтитул Знак1"/>
    <w:basedOn w:val="a0"/>
    <w:semiHidden/>
    <w:rsid w:val="00CE1FB5"/>
  </w:style>
  <w:style w:type="character" w:customStyle="1" w:styleId="a8">
    <w:name w:val="Текст выноски Знак"/>
    <w:basedOn w:val="a0"/>
    <w:link w:val="a9"/>
    <w:rsid w:val="00CE1FB5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rsid w:val="00CE1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semiHidden/>
    <w:rsid w:val="00CE1FB5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CE1FB5"/>
  </w:style>
  <w:style w:type="paragraph" w:customStyle="1" w:styleId="ConsPlusNormal">
    <w:name w:val="ConsPlusNormal"/>
    <w:rsid w:val="00CE1F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4">
    <w:name w:val="Без интервала1"/>
    <w:rsid w:val="00236C5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20C2B-5B4E-4C13-BB2D-4DFB92EA1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3865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Виктор Воробьев</cp:lastModifiedBy>
  <cp:revision>404</cp:revision>
  <cp:lastPrinted>2022-04-06T03:54:00Z</cp:lastPrinted>
  <dcterms:created xsi:type="dcterms:W3CDTF">2018-09-03T05:29:00Z</dcterms:created>
  <dcterms:modified xsi:type="dcterms:W3CDTF">2025-05-16T05:20:00Z</dcterms:modified>
</cp:coreProperties>
</file>